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9998" w14:textId="77777777" w:rsidR="00525D85" w:rsidRPr="00AD5939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AD5939">
        <w:rPr>
          <w:rFonts w:ascii="Tahoma" w:hAnsi="Tahoma" w:cs="Tahoma"/>
          <w:noProof/>
          <w:color w:val="002060"/>
          <w:sz w:val="20"/>
          <w:szCs w:val="20"/>
          <w:lang w:eastAsia="ro-RO"/>
        </w:rPr>
        <w:drawing>
          <wp:inline distT="0" distB="0" distL="0" distR="0" wp14:anchorId="691576D4" wp14:editId="3D4FB246">
            <wp:extent cx="8953500" cy="9296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0675" cy="93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2AE30C" w14:textId="2FE3BB01" w:rsidR="00B55EB5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CB7CC0" w:rsidRPr="00AD5939">
        <w:rPr>
          <w:rFonts w:ascii="Tahoma" w:hAnsi="Tahoma" w:cs="Tahoma"/>
          <w:color w:val="002060"/>
          <w:sz w:val="20"/>
          <w:szCs w:val="20"/>
        </w:rPr>
        <w:t>2</w:t>
      </w:r>
    </w:p>
    <w:p w14:paraId="193C19F8" w14:textId="77777777" w:rsidR="00525D85" w:rsidRPr="00AD5939" w:rsidRDefault="00525D85" w:rsidP="00FE72D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474BED14" w14:textId="7910EC09" w:rsidR="00200210" w:rsidRPr="00AD5939" w:rsidRDefault="00200210" w:rsidP="00FE72D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DECLARAȚIE PE PROPRIA RĂSPUNDERE PRIVIND EVITAREA DUBLEI FINANȚĂRI</w:t>
      </w:r>
      <w:bookmarkEnd w:id="0"/>
    </w:p>
    <w:p w14:paraId="26ACBD80" w14:textId="77777777" w:rsidR="00FE72D7" w:rsidRPr="00AD5939" w:rsidRDefault="00FE72D7" w:rsidP="00FE72D7">
      <w:pPr>
        <w:spacing w:after="0" w:line="240" w:lineRule="auto"/>
        <w:jc w:val="both"/>
        <w:rPr>
          <w:rFonts w:ascii="Tahoma" w:hAnsi="Tahoma" w:cs="Tahoma"/>
          <w:iCs/>
          <w:color w:val="002060"/>
          <w:sz w:val="20"/>
          <w:szCs w:val="20"/>
        </w:rPr>
      </w:pPr>
    </w:p>
    <w:p w14:paraId="573B02CD" w14:textId="4E11A661" w:rsidR="00833B69" w:rsidRPr="00A57268" w:rsidRDefault="00833B69" w:rsidP="00833B69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A57268">
        <w:rPr>
          <w:rFonts w:ascii="Tahoma" w:hAnsi="Tahoma" w:cs="Tahoma"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A57268">
        <w:rPr>
          <w:rFonts w:ascii="Tahoma" w:hAnsi="Tahoma" w:cs="Tahoma"/>
          <w:i/>
          <w:color w:val="002060"/>
          <w:sz w:val="20"/>
          <w:szCs w:val="20"/>
          <w:highlight w:val="lightGray"/>
        </w:rPr>
        <w:t>[completați cu titlul complet al proiectului]</w:t>
      </w:r>
      <w:r w:rsidRPr="00A57268">
        <w:rPr>
          <w:rFonts w:ascii="Tahoma" w:hAnsi="Tahoma" w:cs="Tahoma"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A57268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="00E91240" w:rsidRPr="00A57268">
        <w:rPr>
          <w:rFonts w:ascii="Tahoma" w:eastAsia="Batang" w:hAnsi="Tahoma" w:cs="Tahoma"/>
          <w:i/>
          <w:iCs/>
          <w:color w:val="002060"/>
          <w:sz w:val="20"/>
          <w:szCs w:val="20"/>
        </w:rPr>
        <w:t xml:space="preserve">Reforma </w:t>
      </w:r>
      <w:r w:rsidR="00A57268" w:rsidRPr="00A57268">
        <w:rPr>
          <w:rFonts w:ascii="Tahoma" w:eastAsia="Batang" w:hAnsi="Tahoma" w:cs="Tahoma"/>
          <w:i/>
          <w:iCs/>
          <w:color w:val="002060"/>
          <w:sz w:val="20"/>
          <w:szCs w:val="20"/>
        </w:rPr>
        <w:t>7</w:t>
      </w:r>
      <w:r w:rsidR="00E91240" w:rsidRPr="00A57268">
        <w:rPr>
          <w:rFonts w:ascii="Tahoma" w:eastAsia="Batang" w:hAnsi="Tahoma" w:cs="Tahoma"/>
          <w:i/>
          <w:iCs/>
          <w:color w:val="002060"/>
          <w:sz w:val="20"/>
          <w:szCs w:val="20"/>
        </w:rPr>
        <w:t xml:space="preserve"> - </w:t>
      </w:r>
      <w:r w:rsidR="00A57268" w:rsidRPr="00A57268">
        <w:rPr>
          <w:rFonts w:ascii="Tahoma" w:eastAsia="Arial Narrow" w:hAnsi="Tahoma" w:cs="Tahoma"/>
          <w:i/>
          <w:iCs/>
          <w:color w:val="002060"/>
          <w:sz w:val="20"/>
          <w:szCs w:val="20"/>
        </w:rPr>
        <w:t>Reforma guvernanței sistemului de învățământ preuniversitar și profesionalizarea managementului</w:t>
      </w:r>
      <w:r w:rsidR="00E91240" w:rsidRPr="00A57268">
        <w:rPr>
          <w:rFonts w:ascii="Tahoma" w:hAnsi="Tahoma" w:cs="Tahoma"/>
          <w:color w:val="002060"/>
          <w:sz w:val="20"/>
          <w:szCs w:val="20"/>
        </w:rPr>
        <w:t>,</w:t>
      </w:r>
      <w:r w:rsidR="00E91240" w:rsidRPr="00A57268">
        <w:rPr>
          <w:rFonts w:ascii="Tahoma" w:eastAsia="Arial" w:hAnsi="Tahoma" w:cs="Tahoma"/>
          <w:color w:val="002060"/>
          <w:sz w:val="20"/>
          <w:szCs w:val="20"/>
        </w:rPr>
        <w:t xml:space="preserve"> </w:t>
      </w:r>
      <w:r w:rsidR="00BB6894" w:rsidRPr="00A57268">
        <w:rPr>
          <w:rFonts w:ascii="Tahoma" w:eastAsia="Arial" w:hAnsi="Tahoma" w:cs="Tahoma"/>
          <w:i/>
          <w:iCs/>
          <w:color w:val="002060"/>
          <w:sz w:val="20"/>
          <w:szCs w:val="20"/>
        </w:rPr>
        <w:t xml:space="preserve">Investiția </w:t>
      </w:r>
      <w:r w:rsidR="00A57268" w:rsidRPr="00A57268">
        <w:rPr>
          <w:rFonts w:ascii="Tahoma" w:eastAsia="Arial" w:hAnsi="Tahoma" w:cs="Tahoma"/>
          <w:i/>
          <w:iCs/>
          <w:color w:val="002060"/>
          <w:sz w:val="20"/>
          <w:szCs w:val="20"/>
        </w:rPr>
        <w:t>1</w:t>
      </w:r>
      <w:r w:rsidR="00CA1D02" w:rsidRPr="00A57268">
        <w:rPr>
          <w:rFonts w:ascii="Tahoma" w:eastAsia="Arial" w:hAnsi="Tahoma" w:cs="Tahoma"/>
          <w:i/>
          <w:iCs/>
          <w:color w:val="002060"/>
          <w:sz w:val="20"/>
          <w:szCs w:val="20"/>
        </w:rPr>
        <w:t>8</w:t>
      </w:r>
      <w:r w:rsidR="00BB6894" w:rsidRPr="00A57268">
        <w:rPr>
          <w:rFonts w:ascii="Tahoma" w:eastAsia="Arial" w:hAnsi="Tahoma" w:cs="Tahoma"/>
          <w:i/>
          <w:iCs/>
          <w:color w:val="002060"/>
          <w:sz w:val="20"/>
          <w:szCs w:val="20"/>
        </w:rPr>
        <w:t xml:space="preserve"> - </w:t>
      </w:r>
      <w:r w:rsidR="00A57268" w:rsidRPr="00A57268">
        <w:rPr>
          <w:rFonts w:ascii="Tahoma" w:eastAsia="Arial" w:hAnsi="Tahoma" w:cs="Tahoma"/>
          <w:i/>
          <w:iCs/>
          <w:color w:val="002060"/>
          <w:sz w:val="20"/>
          <w:szCs w:val="20"/>
        </w:rPr>
        <w:t>Program de instruire și mentorat pentru manageri și inspectori școlari</w:t>
      </w:r>
      <w:r w:rsidRPr="00A57268">
        <w:rPr>
          <w:rFonts w:ascii="Tahoma" w:eastAsia="Batang" w:hAnsi="Tahoma" w:cs="Tahoma"/>
          <w:color w:val="002060"/>
          <w:sz w:val="20"/>
          <w:szCs w:val="20"/>
        </w:rPr>
        <w:t xml:space="preserve"> – apel </w:t>
      </w:r>
      <w:r w:rsidR="00F04B10" w:rsidRPr="00A57268">
        <w:rPr>
          <w:rFonts w:ascii="Tahoma" w:eastAsia="Batang" w:hAnsi="Tahoma" w:cs="Tahoma"/>
          <w:color w:val="002060"/>
          <w:sz w:val="20"/>
          <w:szCs w:val="20"/>
        </w:rPr>
        <w:t>”</w:t>
      </w:r>
      <w:r w:rsidR="00A57268" w:rsidRPr="00A57268">
        <w:rPr>
          <w:rFonts w:ascii="Tahoma" w:eastAsia="Arial Narrow" w:hAnsi="Tahoma" w:cs="Tahoma"/>
          <w:i/>
          <w:iCs/>
          <w:color w:val="002060"/>
          <w:sz w:val="20"/>
          <w:szCs w:val="20"/>
        </w:rPr>
        <w:t>Granturi pentru unitățile de învățământ pilot</w:t>
      </w:r>
      <w:r w:rsidRPr="00A57268">
        <w:rPr>
          <w:rFonts w:ascii="Tahoma" w:eastAsia="Batang" w:hAnsi="Tahoma" w:cs="Tahoma"/>
          <w:color w:val="002060"/>
          <w:sz w:val="20"/>
          <w:szCs w:val="20"/>
        </w:rPr>
        <w:t>”</w:t>
      </w:r>
    </w:p>
    <w:p w14:paraId="703132B8" w14:textId="77777777" w:rsidR="00EA124F" w:rsidRPr="00AD5939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84F4C" w14:textId="178E259F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În calitate de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7328F025" w14:textId="77777777" w:rsidR="00B55EB5" w:rsidRPr="00AD5939" w:rsidRDefault="00B55EB5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2EE87FA" w14:textId="77777777" w:rsidR="0081111F" w:rsidRPr="00AD5939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E70A40C" w14:textId="22084146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1. ________________________ </w:t>
      </w:r>
      <w:r w:rsidRPr="00AD5939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AD5939">
        <w:rPr>
          <w:rFonts w:ascii="Tahoma" w:hAnsi="Tahoma" w:cs="Tahoma"/>
          <w:color w:val="002060"/>
          <w:sz w:val="20"/>
          <w:szCs w:val="20"/>
        </w:rPr>
        <w:t>a primit contracte sau împrumuturi de la Bănci europene, State Membre ale UE sau instituțiile Uniunii Europene în ultimele 36 de luni</w:t>
      </w:r>
      <w:r w:rsidR="007839D2" w:rsidRPr="00AD5939">
        <w:rPr>
          <w:rFonts w:ascii="Tahoma" w:hAnsi="Tahoma" w:cs="Tahoma"/>
          <w:color w:val="002060"/>
          <w:sz w:val="20"/>
          <w:szCs w:val="20"/>
        </w:rPr>
        <w:t xml:space="preserve"> de la lansarea apelului</w:t>
      </w:r>
      <w:r w:rsidRPr="00AD5939">
        <w:rPr>
          <w:rFonts w:ascii="Tahoma" w:hAnsi="Tahoma" w:cs="Tahoma"/>
          <w:color w:val="002060"/>
          <w:sz w:val="20"/>
          <w:szCs w:val="20"/>
        </w:rPr>
        <w:t>:</w:t>
      </w:r>
    </w:p>
    <w:p w14:paraId="025225BF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>Nu</w:t>
      </w:r>
    </w:p>
    <w:p w14:paraId="247ECB82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F51F9C5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4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62"/>
        <w:gridCol w:w="1048"/>
        <w:gridCol w:w="1092"/>
        <w:gridCol w:w="1985"/>
        <w:gridCol w:w="1559"/>
        <w:gridCol w:w="5188"/>
      </w:tblGrid>
      <w:tr w:rsidR="00BB6894" w:rsidRPr="00AD5939" w14:paraId="4BB08287" w14:textId="77777777" w:rsidTr="00BB6894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0495F8C2" w14:textId="478D656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EUR/</w:t>
            </w:r>
            <w:r w:rsidR="00FE72D7" w:rsidRPr="00AD5939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RON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 xml:space="preserve">Data obținerii finanțării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4095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4A60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Perioada de implementare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3232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 xml:space="preserve">Activitățile derulate în cadrul proiectului </w:t>
            </w:r>
          </w:p>
        </w:tc>
      </w:tr>
      <w:tr w:rsidR="00BB6894" w:rsidRPr="00AD5939" w14:paraId="45F659A1" w14:textId="77777777" w:rsidTr="00BB6894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0A692AA9" w14:textId="77777777" w:rsidR="0081111F" w:rsidRPr="00AD5939" w:rsidRDefault="0081111F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A68F3D1" w14:textId="3CA66F30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2. _________________________________ </w:t>
      </w:r>
      <w:r w:rsidRPr="00AD5939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AD5939">
        <w:rPr>
          <w:rFonts w:ascii="Tahoma" w:hAnsi="Tahoma" w:cs="Tahoma"/>
          <w:color w:val="002060"/>
          <w:sz w:val="20"/>
          <w:szCs w:val="20"/>
        </w:rPr>
        <w:t>are cereri de finanțare depuse în ultimele 6 luni sau pe cale de a fi depuse:</w:t>
      </w:r>
    </w:p>
    <w:p w14:paraId="175E6D99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>Nu</w:t>
      </w:r>
    </w:p>
    <w:p w14:paraId="1C9F43CD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6"/>
        <w:gridCol w:w="1819"/>
        <w:gridCol w:w="1890"/>
        <w:gridCol w:w="2250"/>
        <w:gridCol w:w="1350"/>
        <w:gridCol w:w="3600"/>
      </w:tblGrid>
      <w:tr w:rsidR="00BB6894" w:rsidRPr="00AD5939" w14:paraId="4E330B18" w14:textId="77777777" w:rsidTr="00BB6894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548D7278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B92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Stadiul implementării</w:t>
            </w:r>
          </w:p>
          <w:p w14:paraId="68F9020B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(în curs de evaluare selectat, respins)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5051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19D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Activitățile derulate în cadrul proiectului</w:t>
            </w:r>
          </w:p>
        </w:tc>
      </w:tr>
      <w:tr w:rsidR="00BB6894" w:rsidRPr="00AD5939" w14:paraId="256740CC" w14:textId="77777777" w:rsidTr="00BB6894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052D8A76" w14:textId="6A0C87F6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F2574C2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97064B5" w14:textId="4EE8F0BB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4. Dacă investiția finanțată prin proiectul </w:t>
      </w:r>
      <w:r w:rsidR="00491C5A" w:rsidRPr="00AD5939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este destinată utilizării în cadrul unor activități neeconomice iar solicitantul </w:t>
      </w:r>
      <w:r w:rsidR="00491C5A" w:rsidRPr="00AD5939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desfășoară atât activități economice cât și neeconomice, </w:t>
      </w:r>
      <w:r w:rsidR="00491C5A" w:rsidRPr="00AD5939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AD5939">
        <w:rPr>
          <w:rFonts w:ascii="Tahoma" w:hAnsi="Tahoma" w:cs="Tahoma"/>
          <w:color w:val="002060"/>
          <w:sz w:val="20"/>
          <w:szCs w:val="2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5A85C5CA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1882663E" w14:textId="77777777" w:rsidR="00886972" w:rsidRPr="00AD5939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2E054B7" w14:textId="6DF1C28B" w:rsidR="00200210" w:rsidRPr="00AD5939" w:rsidRDefault="009B5E08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Solicitant</w:t>
      </w:r>
      <w:r w:rsidR="00200210" w:rsidRPr="00AD5939">
        <w:rPr>
          <w:rFonts w:ascii="Tahoma" w:hAnsi="Tahoma" w:cs="Tahoma"/>
          <w:color w:val="002060"/>
          <w:sz w:val="20"/>
          <w:szCs w:val="20"/>
        </w:rPr>
        <w:t>:</w:t>
      </w:r>
      <w:r w:rsidR="00200210" w:rsidRPr="00AD5939">
        <w:rPr>
          <w:rFonts w:ascii="Tahoma" w:hAnsi="Tahoma" w:cs="Tahoma"/>
          <w:color w:val="002060"/>
          <w:sz w:val="20"/>
          <w:szCs w:val="20"/>
        </w:rPr>
        <w:tab/>
      </w:r>
      <w:r w:rsidR="00200210" w:rsidRPr="00AD5939">
        <w:rPr>
          <w:rFonts w:ascii="Tahoma" w:hAnsi="Tahoma" w:cs="Tahoma"/>
          <w:color w:val="002060"/>
          <w:sz w:val="20"/>
          <w:szCs w:val="20"/>
        </w:rPr>
        <w:tab/>
      </w:r>
      <w:r w:rsidR="00200210" w:rsidRPr="00AD5939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13610C3" w14:textId="4E7E1F02" w:rsidR="00200210" w:rsidRPr="00AD5939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4B4EC75" w14:textId="77777777" w:rsidR="00C41961" w:rsidRPr="00AD5939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AD5939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4B945FE" w14:textId="77777777" w:rsidR="00C41961" w:rsidRPr="00AD5939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Data:</w:t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C8583AB" w14:textId="77777777" w:rsidR="00422646" w:rsidRPr="00AD5939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Semnătura:</w:t>
      </w:r>
      <w:r w:rsidR="00422646" w:rsidRPr="00AD5939">
        <w:rPr>
          <w:rFonts w:ascii="Tahoma" w:hAnsi="Tahoma" w:cs="Tahoma"/>
          <w:color w:val="002060"/>
          <w:sz w:val="20"/>
          <w:szCs w:val="20"/>
        </w:rPr>
        <w:tab/>
      </w:r>
      <w:r w:rsidR="00422646" w:rsidRPr="00AD5939">
        <w:rPr>
          <w:rFonts w:ascii="Tahoma" w:hAnsi="Tahoma" w:cs="Tahoma"/>
          <w:color w:val="002060"/>
          <w:sz w:val="20"/>
          <w:szCs w:val="20"/>
        </w:rPr>
        <w:tab/>
      </w:r>
      <w:r w:rsidR="00422646" w:rsidRPr="00AD593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sectPr w:rsidR="00422646" w:rsidRPr="00AD5939" w:rsidSect="00E6203D">
      <w:footerReference w:type="default" r:id="rId7"/>
      <w:pgSz w:w="15840" w:h="12240" w:orient="landscape"/>
      <w:pgMar w:top="270" w:right="1530" w:bottom="1440" w:left="1170" w:header="720" w:footer="4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FC002" w14:textId="77777777" w:rsidR="00E6203D" w:rsidRDefault="00E6203D" w:rsidP="00B55EB5">
      <w:pPr>
        <w:spacing w:after="0" w:line="240" w:lineRule="auto"/>
      </w:pPr>
      <w:r>
        <w:separator/>
      </w:r>
    </w:p>
  </w:endnote>
  <w:endnote w:type="continuationSeparator" w:id="0">
    <w:p w14:paraId="3A96FF81" w14:textId="77777777" w:rsidR="00E6203D" w:rsidRDefault="00E6203D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4165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1A9E01CE" w:rsidR="00B55EB5" w:rsidRDefault="0081111F" w:rsidP="008111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48F3" w14:textId="77777777" w:rsidR="00E6203D" w:rsidRDefault="00E6203D" w:rsidP="00B55EB5">
      <w:pPr>
        <w:spacing w:after="0" w:line="240" w:lineRule="auto"/>
      </w:pPr>
      <w:r>
        <w:separator/>
      </w:r>
    </w:p>
  </w:footnote>
  <w:footnote w:type="continuationSeparator" w:id="0">
    <w:p w14:paraId="129996CF" w14:textId="77777777" w:rsidR="00E6203D" w:rsidRDefault="00E6203D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52DEB"/>
    <w:rsid w:val="00200210"/>
    <w:rsid w:val="00282A3F"/>
    <w:rsid w:val="00346F51"/>
    <w:rsid w:val="0035553E"/>
    <w:rsid w:val="003D0362"/>
    <w:rsid w:val="00422646"/>
    <w:rsid w:val="0043606F"/>
    <w:rsid w:val="0048480A"/>
    <w:rsid w:val="004867C3"/>
    <w:rsid w:val="00491C5A"/>
    <w:rsid w:val="0049383D"/>
    <w:rsid w:val="004B525F"/>
    <w:rsid w:val="00525D85"/>
    <w:rsid w:val="005820E3"/>
    <w:rsid w:val="00664F23"/>
    <w:rsid w:val="0067009C"/>
    <w:rsid w:val="00676799"/>
    <w:rsid w:val="006828E3"/>
    <w:rsid w:val="006A53F4"/>
    <w:rsid w:val="006F7AD1"/>
    <w:rsid w:val="0071415E"/>
    <w:rsid w:val="007839D2"/>
    <w:rsid w:val="007A2E15"/>
    <w:rsid w:val="007B6EF8"/>
    <w:rsid w:val="007C78C4"/>
    <w:rsid w:val="0081111F"/>
    <w:rsid w:val="00833B69"/>
    <w:rsid w:val="00870EF2"/>
    <w:rsid w:val="00886972"/>
    <w:rsid w:val="009B5E08"/>
    <w:rsid w:val="009E3CA7"/>
    <w:rsid w:val="00A05C3D"/>
    <w:rsid w:val="00A57268"/>
    <w:rsid w:val="00A60877"/>
    <w:rsid w:val="00AD5939"/>
    <w:rsid w:val="00B55EB5"/>
    <w:rsid w:val="00B656C5"/>
    <w:rsid w:val="00BB6894"/>
    <w:rsid w:val="00C41961"/>
    <w:rsid w:val="00C503F2"/>
    <w:rsid w:val="00C96F7F"/>
    <w:rsid w:val="00C9739D"/>
    <w:rsid w:val="00CA1D02"/>
    <w:rsid w:val="00CB7CC0"/>
    <w:rsid w:val="00CC0575"/>
    <w:rsid w:val="00D51666"/>
    <w:rsid w:val="00DB7663"/>
    <w:rsid w:val="00DD175D"/>
    <w:rsid w:val="00E6203D"/>
    <w:rsid w:val="00E91240"/>
    <w:rsid w:val="00EA124F"/>
    <w:rsid w:val="00F04B10"/>
    <w:rsid w:val="00F93EDD"/>
    <w:rsid w:val="00F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Cristina Economu</cp:lastModifiedBy>
  <cp:revision>2</cp:revision>
  <dcterms:created xsi:type="dcterms:W3CDTF">2023-06-23T17:02:00Z</dcterms:created>
  <dcterms:modified xsi:type="dcterms:W3CDTF">2024-04-10T12:33:00Z</dcterms:modified>
</cp:coreProperties>
</file>